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A6" w:rsidRPr="009E47F9" w:rsidRDefault="00F64FD1" w:rsidP="000C1345">
      <w:pPr>
        <w:tabs>
          <w:tab w:val="left" w:pos="76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2369371</wp:posOffset>
            </wp:positionH>
            <wp:positionV relativeFrom="paragraph">
              <wp:posOffset>-271626</wp:posOffset>
            </wp:positionV>
            <wp:extent cx="1198208" cy="1322094"/>
            <wp:effectExtent l="19050" t="0" r="1942" b="0"/>
            <wp:wrapNone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08" cy="1322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1345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p w:rsidR="00F64FD1" w:rsidRPr="009E47F9" w:rsidRDefault="00F64FD1" w:rsidP="008A22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FD1" w:rsidRPr="009E47F9" w:rsidRDefault="00F64FD1" w:rsidP="008A22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FD1" w:rsidRPr="009E47F9" w:rsidRDefault="00F64FD1" w:rsidP="008A22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FD1" w:rsidRPr="009E47F9" w:rsidRDefault="00F64FD1" w:rsidP="008A22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1093" w:rsidRPr="009E47F9" w:rsidRDefault="009A1093" w:rsidP="008A22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FD1" w:rsidRPr="009E47F9" w:rsidRDefault="00F64FD1" w:rsidP="00F64FD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7F9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F64FD1" w:rsidRPr="009E47F9" w:rsidRDefault="00F64FD1" w:rsidP="00F64FD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7F9">
        <w:rPr>
          <w:rFonts w:ascii="Times New Roman" w:eastAsia="Times New Roman" w:hAnsi="Times New Roman" w:cs="Times New Roman"/>
          <w:sz w:val="28"/>
          <w:szCs w:val="28"/>
        </w:rPr>
        <w:t>РОДИОНОВО-НЕСВЕТАЙСКИЙ РАЙОН</w:t>
      </w:r>
    </w:p>
    <w:p w:rsidR="00F64FD1" w:rsidRPr="009E47F9" w:rsidRDefault="00F64FD1" w:rsidP="00F64FD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7F9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«БАРИЛО-КРЕПИНСКОЕ СЕЛЬСКОЕ ПОСЕЛЕНИЕ»</w:t>
      </w:r>
    </w:p>
    <w:p w:rsidR="00F64FD1" w:rsidRPr="009E47F9" w:rsidRDefault="00F64FD1" w:rsidP="00F64FD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7F9">
        <w:rPr>
          <w:rFonts w:ascii="Times New Roman" w:eastAsia="Times New Roman" w:hAnsi="Times New Roman" w:cs="Times New Roman"/>
          <w:sz w:val="28"/>
          <w:szCs w:val="28"/>
        </w:rPr>
        <w:t>СОБРАНИЕ ДЕПУТАТОВ БАРИЛО-КРЕПИНСКОГО СЕЛЬСКОГО ПОСЕЛЕНИЯ ПЯТОГО СОЗЫВА</w:t>
      </w:r>
    </w:p>
    <w:p w:rsidR="00F64FD1" w:rsidRPr="009E47F9" w:rsidRDefault="00F64FD1" w:rsidP="00F64FD1">
      <w:pPr>
        <w:tabs>
          <w:tab w:val="left" w:pos="502"/>
          <w:tab w:val="left" w:pos="3675"/>
          <w:tab w:val="center" w:pos="467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E47F9">
        <w:rPr>
          <w:rFonts w:ascii="Times New Roman" w:eastAsia="Times New Roman" w:hAnsi="Times New Roman" w:cs="Times New Roman"/>
          <w:sz w:val="28"/>
          <w:szCs w:val="28"/>
        </w:rPr>
        <w:tab/>
      </w:r>
      <w:r w:rsidRPr="009E47F9">
        <w:rPr>
          <w:rFonts w:ascii="Times New Roman" w:eastAsia="Times New Roman" w:hAnsi="Times New Roman" w:cs="Times New Roman"/>
          <w:sz w:val="28"/>
          <w:szCs w:val="28"/>
        </w:rPr>
        <w:tab/>
      </w:r>
      <w:r w:rsidRPr="009E47F9">
        <w:rPr>
          <w:rFonts w:ascii="Times New Roman" w:eastAsia="Times New Roman" w:hAnsi="Times New Roman" w:cs="Times New Roman"/>
          <w:sz w:val="28"/>
          <w:szCs w:val="28"/>
        </w:rPr>
        <w:tab/>
        <w:t xml:space="preserve">РЕШЕНИЕ </w:t>
      </w:r>
    </w:p>
    <w:p w:rsidR="00F64FD1" w:rsidRPr="009E47F9" w:rsidRDefault="00F21F68" w:rsidP="00F64FD1">
      <w:pPr>
        <w:tabs>
          <w:tab w:val="left" w:pos="240"/>
          <w:tab w:val="left" w:pos="3675"/>
          <w:tab w:val="left" w:pos="666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</w:t>
      </w:r>
      <w:r w:rsidR="00A42C6E" w:rsidRPr="009E47F9">
        <w:rPr>
          <w:rFonts w:ascii="Times New Roman" w:eastAsia="Times New Roman" w:hAnsi="Times New Roman" w:cs="Times New Roman"/>
          <w:sz w:val="28"/>
          <w:szCs w:val="28"/>
        </w:rPr>
        <w:t>03.</w:t>
      </w:r>
      <w:r w:rsidR="00F64FD1" w:rsidRPr="009E47F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966E0" w:rsidRPr="009E47F9">
        <w:rPr>
          <w:rFonts w:ascii="Times New Roman" w:eastAsia="Times New Roman" w:hAnsi="Times New Roman" w:cs="Times New Roman"/>
          <w:sz w:val="28"/>
          <w:szCs w:val="28"/>
        </w:rPr>
        <w:t>3</w:t>
      </w:r>
      <w:r w:rsidR="00F64FD1" w:rsidRPr="009E47F9">
        <w:rPr>
          <w:rFonts w:ascii="Times New Roman" w:eastAsia="Times New Roman" w:hAnsi="Times New Roman" w:cs="Times New Roman"/>
          <w:sz w:val="28"/>
          <w:szCs w:val="28"/>
        </w:rPr>
        <w:t xml:space="preserve"> год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F64FD1" w:rsidRPr="009E47F9"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 w:rsidR="00F64FD1" w:rsidRPr="009E47F9">
        <w:rPr>
          <w:rFonts w:ascii="Times New Roman" w:eastAsia="Times New Roman" w:hAnsi="Times New Roman" w:cs="Times New Roman"/>
          <w:sz w:val="28"/>
          <w:szCs w:val="28"/>
        </w:rPr>
        <w:t xml:space="preserve">               сл. Барило-Крепинская</w:t>
      </w:r>
    </w:p>
    <w:p w:rsidR="009A1093" w:rsidRPr="009E47F9" w:rsidRDefault="009A1093" w:rsidP="009A1093">
      <w:pPr>
        <w:pStyle w:val="Con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E47F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</w:p>
    <w:p w:rsidR="009A1093" w:rsidRPr="009E47F9" w:rsidRDefault="00997DDE" w:rsidP="009A1093">
      <w:pPr>
        <w:pStyle w:val="Con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E47F9">
        <w:rPr>
          <w:rFonts w:ascii="Times New Roman" w:hAnsi="Times New Roman"/>
          <w:sz w:val="28"/>
          <w:szCs w:val="28"/>
        </w:rPr>
        <w:t xml:space="preserve">Барило-Крепинского </w:t>
      </w:r>
      <w:r w:rsidR="009A1093" w:rsidRPr="009E47F9">
        <w:rPr>
          <w:rFonts w:ascii="Times New Roman" w:hAnsi="Times New Roman" w:cs="Times New Roman"/>
          <w:sz w:val="28"/>
          <w:szCs w:val="28"/>
        </w:rPr>
        <w:t>сельского поселения «Об утверждении Положения о бюджетном процессе</w:t>
      </w:r>
      <w:r w:rsidR="00A42C6E" w:rsidRPr="009E47F9">
        <w:rPr>
          <w:rFonts w:ascii="Times New Roman" w:hAnsi="Times New Roman" w:cs="Times New Roman"/>
          <w:sz w:val="28"/>
          <w:szCs w:val="28"/>
        </w:rPr>
        <w:t xml:space="preserve"> </w:t>
      </w:r>
      <w:r w:rsidR="00C966E0" w:rsidRPr="009E47F9">
        <w:rPr>
          <w:rFonts w:ascii="Times New Roman" w:hAnsi="Times New Roman" w:cs="Times New Roman"/>
          <w:sz w:val="28"/>
          <w:szCs w:val="28"/>
        </w:rPr>
        <w:t>в</w:t>
      </w:r>
      <w:r w:rsidR="00A42C6E" w:rsidRPr="009E47F9">
        <w:rPr>
          <w:rFonts w:ascii="Times New Roman" w:hAnsi="Times New Roman" w:cs="Times New Roman"/>
          <w:sz w:val="28"/>
          <w:szCs w:val="28"/>
        </w:rPr>
        <w:t xml:space="preserve"> </w:t>
      </w:r>
      <w:r w:rsidRPr="009E47F9">
        <w:rPr>
          <w:rFonts w:ascii="Times New Roman" w:hAnsi="Times New Roman"/>
          <w:sz w:val="28"/>
          <w:szCs w:val="28"/>
        </w:rPr>
        <w:t>Бари</w:t>
      </w:r>
      <w:r w:rsidR="0009545A" w:rsidRPr="009E47F9">
        <w:rPr>
          <w:rFonts w:ascii="Times New Roman" w:hAnsi="Times New Roman"/>
          <w:sz w:val="28"/>
          <w:szCs w:val="28"/>
        </w:rPr>
        <w:t>ло-Крепинском</w:t>
      </w:r>
      <w:r w:rsidR="00A42C6E" w:rsidRPr="009E47F9">
        <w:rPr>
          <w:rFonts w:ascii="Times New Roman" w:hAnsi="Times New Roman"/>
          <w:sz w:val="28"/>
          <w:szCs w:val="28"/>
        </w:rPr>
        <w:t xml:space="preserve"> </w:t>
      </w:r>
      <w:r w:rsidR="009A1093" w:rsidRPr="009E47F9">
        <w:rPr>
          <w:rFonts w:ascii="Times New Roman" w:hAnsi="Times New Roman" w:cs="Times New Roman"/>
          <w:sz w:val="28"/>
          <w:szCs w:val="28"/>
        </w:rPr>
        <w:t>сельском поселении»</w:t>
      </w:r>
    </w:p>
    <w:p w:rsidR="009A1093" w:rsidRPr="009E47F9" w:rsidRDefault="009A1093" w:rsidP="009A1093">
      <w:pPr>
        <w:pStyle w:val="Con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5"/>
        <w:tblW w:w="0" w:type="auto"/>
        <w:tblLook w:val="04A0"/>
      </w:tblPr>
      <w:tblGrid>
        <w:gridCol w:w="3843"/>
        <w:gridCol w:w="5728"/>
      </w:tblGrid>
      <w:tr w:rsidR="009A1093" w:rsidRPr="009E47F9" w:rsidTr="00292CD7">
        <w:tc>
          <w:tcPr>
            <w:tcW w:w="3936" w:type="dxa"/>
          </w:tcPr>
          <w:p w:rsidR="009A1093" w:rsidRPr="009E47F9" w:rsidRDefault="009A1093" w:rsidP="00292C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7F9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9A1093" w:rsidRPr="009E47F9" w:rsidRDefault="009A1093" w:rsidP="00292C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7F9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5953" w:type="dxa"/>
          </w:tcPr>
          <w:p w:rsidR="009A1093" w:rsidRPr="009E47F9" w:rsidRDefault="009A1093" w:rsidP="00292C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1093" w:rsidRPr="009E47F9" w:rsidRDefault="009A1093" w:rsidP="008A22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1093" w:rsidRPr="009E47F9" w:rsidRDefault="009A1093" w:rsidP="009A1093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093" w:rsidRPr="009E47F9" w:rsidRDefault="009A1093" w:rsidP="00997DDE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9E47F9">
        <w:rPr>
          <w:rFonts w:ascii="Times New Roman" w:hAnsi="Times New Roman"/>
          <w:sz w:val="28"/>
          <w:szCs w:val="28"/>
        </w:rPr>
        <w:t>В соответствии с Бюджетным</w:t>
      </w:r>
      <w:r w:rsidR="00A42C6E" w:rsidRPr="009E47F9">
        <w:rPr>
          <w:rFonts w:ascii="Times New Roman" w:hAnsi="Times New Roman"/>
          <w:sz w:val="28"/>
          <w:szCs w:val="28"/>
        </w:rPr>
        <w:t xml:space="preserve"> </w:t>
      </w:r>
      <w:r w:rsidRPr="009E47F9">
        <w:rPr>
          <w:rFonts w:ascii="Times New Roman" w:hAnsi="Times New Roman"/>
          <w:sz w:val="28"/>
          <w:szCs w:val="28"/>
        </w:rPr>
        <w:t>кодексом Российской Федерации, руководствуясь статьями 3, 25 Устава муниципального образования «</w:t>
      </w:r>
      <w:r w:rsidR="00997DDE" w:rsidRPr="009E47F9">
        <w:rPr>
          <w:rFonts w:ascii="Times New Roman" w:hAnsi="Times New Roman"/>
          <w:sz w:val="28"/>
          <w:szCs w:val="28"/>
        </w:rPr>
        <w:t>Барило-Крепинское</w:t>
      </w:r>
      <w:r w:rsidRPr="009E47F9">
        <w:rPr>
          <w:rFonts w:ascii="Times New Roman" w:hAnsi="Times New Roman"/>
          <w:sz w:val="28"/>
          <w:szCs w:val="28"/>
        </w:rPr>
        <w:t xml:space="preserve"> сельское поселение», Собрание депутатов </w:t>
      </w:r>
      <w:r w:rsidR="00997DDE" w:rsidRPr="009E47F9">
        <w:rPr>
          <w:rFonts w:ascii="Times New Roman" w:hAnsi="Times New Roman"/>
          <w:sz w:val="28"/>
          <w:szCs w:val="28"/>
        </w:rPr>
        <w:t xml:space="preserve">                             Барило-Крепинского</w:t>
      </w:r>
      <w:r w:rsidR="00A42C6E" w:rsidRPr="009E47F9">
        <w:rPr>
          <w:rFonts w:ascii="Times New Roman" w:hAnsi="Times New Roman"/>
          <w:sz w:val="28"/>
          <w:szCs w:val="28"/>
        </w:rPr>
        <w:t xml:space="preserve"> </w:t>
      </w:r>
      <w:r w:rsidRPr="009E47F9">
        <w:rPr>
          <w:rFonts w:ascii="Times New Roman" w:hAnsi="Times New Roman"/>
          <w:sz w:val="28"/>
          <w:szCs w:val="28"/>
        </w:rPr>
        <w:t>сельского поселения</w:t>
      </w:r>
    </w:p>
    <w:p w:rsidR="009A1093" w:rsidRPr="009E47F9" w:rsidRDefault="009A1093" w:rsidP="009A10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1093" w:rsidRPr="009E47F9" w:rsidRDefault="009A1093" w:rsidP="00997D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47F9">
        <w:rPr>
          <w:rFonts w:ascii="Times New Roman" w:hAnsi="Times New Roman"/>
          <w:sz w:val="28"/>
          <w:szCs w:val="28"/>
        </w:rPr>
        <w:t>РЕШИЛО:</w:t>
      </w:r>
    </w:p>
    <w:p w:rsidR="009A1093" w:rsidRPr="009E47F9" w:rsidRDefault="009A1093" w:rsidP="009A1093">
      <w:pPr>
        <w:pStyle w:val="ConsNonformat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7F9">
        <w:rPr>
          <w:rFonts w:ascii="Times New Roman" w:hAnsi="Times New Roman" w:cs="Times New Roman"/>
          <w:sz w:val="28"/>
          <w:szCs w:val="28"/>
        </w:rPr>
        <w:t xml:space="preserve">Внести в приложение к решению Собрания депутатов </w:t>
      </w:r>
      <w:r w:rsidR="00997DDE" w:rsidRPr="009E47F9">
        <w:rPr>
          <w:rFonts w:ascii="Times New Roman" w:hAnsi="Times New Roman"/>
          <w:sz w:val="28"/>
          <w:szCs w:val="28"/>
        </w:rPr>
        <w:t>Барило-Крепинского</w:t>
      </w:r>
      <w:r w:rsidR="00A42C6E" w:rsidRPr="009E47F9">
        <w:rPr>
          <w:rFonts w:ascii="Times New Roman" w:hAnsi="Times New Roman"/>
          <w:sz w:val="28"/>
          <w:szCs w:val="28"/>
        </w:rPr>
        <w:t xml:space="preserve"> </w:t>
      </w:r>
      <w:r w:rsidR="00997DDE" w:rsidRPr="009E47F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42C6E" w:rsidRPr="009E47F9">
        <w:rPr>
          <w:rFonts w:ascii="Times New Roman" w:hAnsi="Times New Roman" w:cs="Times New Roman"/>
          <w:sz w:val="28"/>
          <w:szCs w:val="28"/>
        </w:rPr>
        <w:t xml:space="preserve"> </w:t>
      </w:r>
      <w:r w:rsidR="00997DDE" w:rsidRPr="009E47F9">
        <w:rPr>
          <w:rFonts w:ascii="Times New Roman" w:hAnsi="Times New Roman"/>
          <w:sz w:val="28"/>
          <w:szCs w:val="28"/>
        </w:rPr>
        <w:t>от 28.09.2018 №71 «Об утверждении Положения о бюджетном процессе в Барило-Крепинском сельском поселении»</w:t>
      </w:r>
      <w:r w:rsidRPr="009E47F9">
        <w:rPr>
          <w:rFonts w:ascii="Times New Roman" w:hAnsi="Times New Roman" w:cs="Times New Roman"/>
          <w:sz w:val="28"/>
          <w:szCs w:val="28"/>
        </w:rPr>
        <w:t>» следующее изменения:</w:t>
      </w:r>
    </w:p>
    <w:p w:rsidR="00C966E0" w:rsidRPr="009E47F9" w:rsidRDefault="00C966E0" w:rsidP="00C966E0">
      <w:pPr>
        <w:pStyle w:val="a5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/>
          <w:sz w:val="28"/>
          <w:szCs w:val="28"/>
        </w:rPr>
      </w:pPr>
      <w:r w:rsidRPr="009E47F9">
        <w:rPr>
          <w:rFonts w:ascii="Times New Roman" w:eastAsia="Times New Roman" w:hAnsi="Times New Roman"/>
          <w:sz w:val="28"/>
          <w:szCs w:val="28"/>
        </w:rPr>
        <w:t>1) в статье 7:</w:t>
      </w:r>
    </w:p>
    <w:p w:rsidR="00C966E0" w:rsidRPr="009E47F9" w:rsidRDefault="00C966E0" w:rsidP="00C966E0">
      <w:pPr>
        <w:pStyle w:val="a5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/>
          <w:sz w:val="28"/>
          <w:szCs w:val="28"/>
        </w:rPr>
      </w:pPr>
      <w:r w:rsidRPr="009E47F9">
        <w:rPr>
          <w:rFonts w:ascii="Times New Roman" w:eastAsia="Times New Roman" w:hAnsi="Times New Roman"/>
          <w:sz w:val="28"/>
          <w:szCs w:val="28"/>
        </w:rPr>
        <w:t>а) часть 2 изложить в следующей редакции:</w:t>
      </w:r>
    </w:p>
    <w:p w:rsidR="00C966E0" w:rsidRPr="009E47F9" w:rsidRDefault="00C966E0" w:rsidP="00C966E0">
      <w:pPr>
        <w:pStyle w:val="a5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/>
          <w:sz w:val="28"/>
          <w:szCs w:val="28"/>
        </w:rPr>
      </w:pPr>
      <w:r w:rsidRPr="009E47F9">
        <w:rPr>
          <w:rFonts w:ascii="Times New Roman" w:eastAsia="Times New Roman" w:hAnsi="Times New Roman"/>
          <w:sz w:val="28"/>
          <w:szCs w:val="28"/>
        </w:rPr>
        <w:t>«2. Размер резервного фонда Администрации поселения устанавливается решением о бюджете поселения на очередной финансовый год и плановый период.»;</w:t>
      </w:r>
    </w:p>
    <w:p w:rsidR="00C966E0" w:rsidRPr="009E47F9" w:rsidRDefault="00C966E0" w:rsidP="000C1345">
      <w:pPr>
        <w:pStyle w:val="a5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/>
          <w:sz w:val="28"/>
          <w:szCs w:val="28"/>
        </w:rPr>
      </w:pPr>
      <w:r w:rsidRPr="009E47F9">
        <w:rPr>
          <w:rFonts w:ascii="Times New Roman" w:eastAsia="Times New Roman" w:hAnsi="Times New Roman"/>
          <w:sz w:val="28"/>
          <w:szCs w:val="28"/>
        </w:rPr>
        <w:t>б) часть 3 изложить в следующей редакции:</w:t>
      </w:r>
    </w:p>
    <w:p w:rsidR="00C966E0" w:rsidRPr="009E47F9" w:rsidRDefault="00C966E0" w:rsidP="000C1345">
      <w:pPr>
        <w:pStyle w:val="a5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/>
          <w:sz w:val="28"/>
          <w:szCs w:val="28"/>
        </w:rPr>
      </w:pPr>
      <w:r w:rsidRPr="009E47F9">
        <w:rPr>
          <w:rFonts w:ascii="Times New Roman" w:eastAsia="Times New Roman" w:hAnsi="Times New Roman"/>
          <w:sz w:val="28"/>
          <w:szCs w:val="28"/>
        </w:rPr>
        <w:t xml:space="preserve">«3. Средства резервного фонда Администрации поселения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</w:t>
      </w:r>
      <w:r w:rsidRPr="009E47F9">
        <w:rPr>
          <w:rFonts w:ascii="Times New Roman" w:eastAsia="Times New Roman" w:hAnsi="Times New Roman"/>
          <w:sz w:val="28"/>
          <w:szCs w:val="28"/>
        </w:rPr>
        <w:lastRenderedPageBreak/>
        <w:t>мероприятия, предусмотренные порядком, указанным в части 4 настоящей статьи.»;</w:t>
      </w:r>
    </w:p>
    <w:p w:rsidR="00C966E0" w:rsidRPr="009E47F9" w:rsidRDefault="00C966E0" w:rsidP="000C1345">
      <w:pPr>
        <w:pStyle w:val="ConsPlusNormal"/>
        <w:ind w:left="786"/>
        <w:jc w:val="both"/>
      </w:pPr>
      <w:r w:rsidRPr="009E47F9">
        <w:t>2) часть 3 статьи 15.1 признать утратившей силу;</w:t>
      </w:r>
    </w:p>
    <w:p w:rsidR="00C966E0" w:rsidRPr="009E47F9" w:rsidRDefault="00C966E0" w:rsidP="000C1345">
      <w:pPr>
        <w:pStyle w:val="a5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/>
          <w:sz w:val="28"/>
          <w:szCs w:val="28"/>
        </w:rPr>
      </w:pPr>
      <w:r w:rsidRPr="009E47F9">
        <w:rPr>
          <w:rFonts w:ascii="Times New Roman" w:eastAsia="Times New Roman" w:hAnsi="Times New Roman"/>
          <w:sz w:val="28"/>
          <w:szCs w:val="28"/>
        </w:rPr>
        <w:t>3) статью 21 признать утратившей силу.</w:t>
      </w:r>
    </w:p>
    <w:p w:rsidR="009A1093" w:rsidRPr="009E47F9" w:rsidRDefault="009A1093" w:rsidP="009A1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1093" w:rsidRPr="009E47F9" w:rsidRDefault="009A1093" w:rsidP="009A1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7F9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9A1093" w:rsidRPr="009E47F9" w:rsidRDefault="009A1093" w:rsidP="009A1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A1093" w:rsidRPr="009E47F9" w:rsidRDefault="009A1093" w:rsidP="009A1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1093" w:rsidRPr="009E47F9" w:rsidRDefault="000C1345" w:rsidP="009A1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7F9">
        <w:rPr>
          <w:rFonts w:ascii="Times New Roman" w:hAnsi="Times New Roman"/>
          <w:sz w:val="28"/>
          <w:szCs w:val="28"/>
        </w:rPr>
        <w:t>3</w:t>
      </w:r>
      <w:r w:rsidR="009A1093" w:rsidRPr="009E47F9">
        <w:rPr>
          <w:rFonts w:ascii="Times New Roman" w:hAnsi="Times New Roman"/>
          <w:sz w:val="28"/>
          <w:szCs w:val="28"/>
        </w:rPr>
        <w:t xml:space="preserve">. </w:t>
      </w:r>
      <w:r w:rsidR="00997DDE" w:rsidRPr="009E47F9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председателя постоянной комиссии по бюджету, налогам, собственности и аграрным вопросам   и </w:t>
      </w:r>
      <w:r w:rsidR="00C966E0" w:rsidRPr="009E47F9">
        <w:rPr>
          <w:rFonts w:ascii="Times New Roman" w:hAnsi="Times New Roman"/>
          <w:sz w:val="28"/>
          <w:szCs w:val="28"/>
        </w:rPr>
        <w:t>заместителя главы - заведующего</w:t>
      </w:r>
      <w:r w:rsidR="00997DDE" w:rsidRPr="009E47F9">
        <w:rPr>
          <w:rFonts w:ascii="Times New Roman" w:hAnsi="Times New Roman"/>
          <w:sz w:val="28"/>
          <w:szCs w:val="28"/>
        </w:rPr>
        <w:t xml:space="preserve"> сектором экономики и финансов Администрации Барило-Крепинского сельского поселения</w:t>
      </w:r>
      <w:r w:rsidR="009A1093" w:rsidRPr="009E47F9">
        <w:rPr>
          <w:rFonts w:ascii="Times New Roman" w:hAnsi="Times New Roman"/>
          <w:sz w:val="28"/>
          <w:szCs w:val="28"/>
        </w:rPr>
        <w:t>.</w:t>
      </w:r>
    </w:p>
    <w:p w:rsidR="009A1093" w:rsidRPr="009E47F9" w:rsidRDefault="009A1093" w:rsidP="009A1093">
      <w:pPr>
        <w:pStyle w:val="ConsPlusNormal"/>
        <w:jc w:val="both"/>
      </w:pPr>
    </w:p>
    <w:p w:rsidR="009A1093" w:rsidRPr="009E47F9" w:rsidRDefault="009A1093" w:rsidP="009A1093">
      <w:pPr>
        <w:pStyle w:val="ConsPlusNormal"/>
        <w:jc w:val="both"/>
      </w:pPr>
      <w:r w:rsidRPr="009E47F9">
        <w:t xml:space="preserve">Председатель Собрания депутатов – </w:t>
      </w:r>
    </w:p>
    <w:p w:rsidR="00DA338A" w:rsidRPr="009E47F9" w:rsidRDefault="009A1093" w:rsidP="009A1093">
      <w:pPr>
        <w:pStyle w:val="ConsPlusNormal"/>
        <w:jc w:val="both"/>
      </w:pPr>
      <w:r w:rsidRPr="009E47F9">
        <w:t xml:space="preserve">глава </w:t>
      </w:r>
      <w:r w:rsidR="00997DDE" w:rsidRPr="009E47F9">
        <w:t>Барило-Крепинского</w:t>
      </w:r>
    </w:p>
    <w:p w:rsidR="009A1093" w:rsidRPr="009E47F9" w:rsidRDefault="00DA338A" w:rsidP="009A1093">
      <w:pPr>
        <w:pStyle w:val="ConsPlusNormal"/>
        <w:jc w:val="both"/>
      </w:pPr>
      <w:r w:rsidRPr="009E47F9">
        <w:t>сельского поселения</w:t>
      </w:r>
      <w:r w:rsidRPr="009E47F9">
        <w:tab/>
      </w:r>
      <w:r w:rsidRPr="009E47F9">
        <w:tab/>
      </w:r>
      <w:r w:rsidR="009A1093" w:rsidRPr="009E47F9">
        <w:tab/>
      </w:r>
      <w:r w:rsidR="009A1093" w:rsidRPr="009E47F9">
        <w:tab/>
      </w:r>
      <w:r w:rsidR="009A1093" w:rsidRPr="009E47F9">
        <w:tab/>
      </w:r>
      <w:r w:rsidR="009A1093" w:rsidRPr="009E47F9">
        <w:tab/>
      </w:r>
      <w:r w:rsidR="00997DDE" w:rsidRPr="009E47F9">
        <w:t>С.В. Мырза</w:t>
      </w:r>
    </w:p>
    <w:p w:rsidR="009A1093" w:rsidRPr="009E47F9" w:rsidRDefault="009A1093" w:rsidP="009A1093">
      <w:pPr>
        <w:pStyle w:val="ConsPlusNormal"/>
        <w:jc w:val="both"/>
        <w:rPr>
          <w:b/>
        </w:rPr>
      </w:pPr>
    </w:p>
    <w:p w:rsidR="00E81FC4" w:rsidRPr="009E47F9" w:rsidRDefault="00E81FC4">
      <w:pPr>
        <w:rPr>
          <w:sz w:val="28"/>
          <w:szCs w:val="28"/>
        </w:rPr>
      </w:pPr>
    </w:p>
    <w:sectPr w:rsidR="00E81FC4" w:rsidRPr="009E47F9" w:rsidSect="00E8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43B" w:rsidRDefault="00D2043B" w:rsidP="00B571A6">
      <w:pPr>
        <w:spacing w:after="0" w:line="240" w:lineRule="auto"/>
      </w:pPr>
      <w:r>
        <w:separator/>
      </w:r>
    </w:p>
  </w:endnote>
  <w:endnote w:type="continuationSeparator" w:id="1">
    <w:p w:rsidR="00D2043B" w:rsidRDefault="00D2043B" w:rsidP="00B5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43B" w:rsidRDefault="00D2043B" w:rsidP="00B571A6">
      <w:pPr>
        <w:spacing w:after="0" w:line="240" w:lineRule="auto"/>
      </w:pPr>
      <w:r>
        <w:separator/>
      </w:r>
    </w:p>
  </w:footnote>
  <w:footnote w:type="continuationSeparator" w:id="1">
    <w:p w:rsidR="00D2043B" w:rsidRDefault="00D2043B" w:rsidP="00B57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897"/>
    <w:multiLevelType w:val="hybridMultilevel"/>
    <w:tmpl w:val="C584E2A6"/>
    <w:lvl w:ilvl="0" w:tplc="4418DF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666011"/>
    <w:multiLevelType w:val="multilevel"/>
    <w:tmpl w:val="56FC60A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1093"/>
    <w:rsid w:val="000753B0"/>
    <w:rsid w:val="0009545A"/>
    <w:rsid w:val="000C1345"/>
    <w:rsid w:val="0011382F"/>
    <w:rsid w:val="003A442A"/>
    <w:rsid w:val="003D2CCD"/>
    <w:rsid w:val="003E576E"/>
    <w:rsid w:val="00482D01"/>
    <w:rsid w:val="00517176"/>
    <w:rsid w:val="00621D1E"/>
    <w:rsid w:val="006B3263"/>
    <w:rsid w:val="006C2AAC"/>
    <w:rsid w:val="0078505A"/>
    <w:rsid w:val="00822384"/>
    <w:rsid w:val="008273A7"/>
    <w:rsid w:val="008A22EF"/>
    <w:rsid w:val="00997DDE"/>
    <w:rsid w:val="009A1093"/>
    <w:rsid w:val="009C3A10"/>
    <w:rsid w:val="009E47F9"/>
    <w:rsid w:val="00A42C6E"/>
    <w:rsid w:val="00B45893"/>
    <w:rsid w:val="00B571A6"/>
    <w:rsid w:val="00C966E0"/>
    <w:rsid w:val="00CE1A53"/>
    <w:rsid w:val="00D2043B"/>
    <w:rsid w:val="00D35AB9"/>
    <w:rsid w:val="00DA338A"/>
    <w:rsid w:val="00DD21BD"/>
    <w:rsid w:val="00E81FC4"/>
    <w:rsid w:val="00E9088F"/>
    <w:rsid w:val="00F21F68"/>
    <w:rsid w:val="00F64FD1"/>
    <w:rsid w:val="00FB1992"/>
    <w:rsid w:val="00FD0706"/>
    <w:rsid w:val="00FE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9A10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9A109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1"/>
    <w:rsid w:val="009A10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9A10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57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71A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57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71A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12</cp:revision>
  <cp:lastPrinted>2023-03-22T10:29:00Z</cp:lastPrinted>
  <dcterms:created xsi:type="dcterms:W3CDTF">2023-03-17T11:46:00Z</dcterms:created>
  <dcterms:modified xsi:type="dcterms:W3CDTF">2023-03-22T10:29:00Z</dcterms:modified>
</cp:coreProperties>
</file>